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bookmarkStart w:id="0" w:name="_GoBack"/>
      <w:bookmarkEnd w:id="0"/>
    </w:p>
    <w:p w:rsidR="00BC61B9" w:rsidRDefault="00BC61B9" w:rsidP="00BC61B9">
      <w:pPr>
        <w:pStyle w:val="Heading1"/>
      </w:pPr>
      <w:r>
        <w:t xml:space="preserve">Competency Application Form </w:t>
      </w:r>
    </w:p>
    <w:p w:rsidR="00BC61B9" w:rsidRDefault="007850B6" w:rsidP="00BC61B9">
      <w:pPr>
        <w:pStyle w:val="Heading2"/>
      </w:pPr>
      <w:r>
        <w:t xml:space="preserve">Temporary Clerical Officer </w:t>
      </w:r>
    </w:p>
    <w:p w:rsidR="00BC61B9" w:rsidRPr="00BC61B9" w:rsidRDefault="00BC61B9" w:rsidP="00BC61B9">
      <w:pPr>
        <w:pStyle w:val="OberstownBodytext"/>
        <w:rPr>
          <w:b/>
        </w:rPr>
      </w:pPr>
      <w:r w:rsidRPr="00BC61B9">
        <w:rPr>
          <w:b/>
        </w:rPr>
        <w:t>Please carefully note the following instructions:</w:t>
      </w:r>
    </w:p>
    <w:p w:rsidR="00BC61B9" w:rsidRDefault="00BC61B9" w:rsidP="00BC61B9">
      <w:pPr>
        <w:pStyle w:val="OberstownBodytext"/>
      </w:pPr>
    </w:p>
    <w:p w:rsidR="00BC61B9" w:rsidRDefault="00BC61B9" w:rsidP="00BC61B9">
      <w:pPr>
        <w:pStyle w:val="OberstownBodytext"/>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Pr="00BC61B9">
        <w:rPr>
          <w:color w:val="4472C4" w:themeColor="accent1"/>
          <w:u w:val="single"/>
        </w:rPr>
        <w:t>recruitmentmail@oberstown.com</w:t>
      </w:r>
      <w:r>
        <w:t xml:space="preserve"> before the closing date outlined in the Candidate Information Booklet.</w:t>
      </w:r>
    </w:p>
    <w:p w:rsidR="00BC61B9" w:rsidRDefault="00BC61B9" w:rsidP="00BC61B9">
      <w:pPr>
        <w:pStyle w:val="OberstownBodytext"/>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BC61B9" w:rsidRDefault="00BC61B9" w:rsidP="00BC61B9">
      <w:pPr>
        <w:pStyle w:val="OberstownBodytext"/>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BC61B9" w:rsidRDefault="00BC61B9" w:rsidP="00BC61B9">
      <w:pPr>
        <w:pStyle w:val="OberstownBodytext"/>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462F8E" w:rsidRDefault="00BC61B9" w:rsidP="00BC61B9">
      <w:pPr>
        <w:pStyle w:val="OberstownBodytext"/>
      </w:pPr>
      <w:r>
        <w:t>Please do not use the same example to illustrate your 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lastRenderedPageBreak/>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Pr="002D2F57" w:rsidRDefault="00400554" w:rsidP="00400554">
      <w:pPr>
        <w:pStyle w:val="OberstownBodytext"/>
        <w:rPr>
          <w:color w:val="000000" w:themeColor="text1"/>
        </w:rPr>
      </w:pP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2D2F57" w:rsidRDefault="00400554" w:rsidP="00400554">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400554" w:rsidRPr="002D2F57" w:rsidRDefault="00400554" w:rsidP="000B7AA1">
      <w:pPr>
        <w:jc w:val="both"/>
        <w:rPr>
          <w:rFonts w:cstheme="minorHAnsi"/>
          <w:b/>
          <w:color w:val="FF0000"/>
          <w:sz w:val="20"/>
          <w:szCs w:val="20"/>
        </w:rPr>
      </w:pP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B94A22"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p w:rsidR="00AB2146" w:rsidRPr="00AB2146" w:rsidRDefault="00AB2146" w:rsidP="00AB2146">
      <w:pPr>
        <w:pStyle w:val="OberstownBodytext"/>
        <w:rPr>
          <w:b/>
        </w:rPr>
      </w:pP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072CD8">
            <w:pPr>
              <w:pStyle w:val="OberstownBodytext"/>
              <w:rPr>
                <w:b/>
                <w:lang w:eastAsia="en-IE"/>
              </w:rPr>
            </w:pPr>
            <w:r>
              <w:rPr>
                <w:b/>
              </w:rPr>
              <w:t>Q. 1</w:t>
            </w:r>
            <w:r w:rsidR="00682D38">
              <w:rPr>
                <w:b/>
              </w:rPr>
              <w:t xml:space="preserve"> </w:t>
            </w:r>
            <w:r w:rsidR="00072CD8">
              <w:rPr>
                <w:b/>
              </w:rPr>
              <w:t xml:space="preserve">Teamwork </w:t>
            </w:r>
            <w:r w:rsidR="00682D38">
              <w:rPr>
                <w:b/>
                <w:lang w:eastAsia="en-IE"/>
              </w:rPr>
              <w:t xml:space="preserve">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682D38" w:rsidP="00072CD8">
            <w:pPr>
              <w:pStyle w:val="OberstownBodytext"/>
              <w:rPr>
                <w:b/>
              </w:rPr>
            </w:pPr>
            <w:r>
              <w:rPr>
                <w:b/>
              </w:rPr>
              <w:lastRenderedPageBreak/>
              <w:t>Q. 2</w:t>
            </w:r>
            <w:r w:rsidR="00B94A22" w:rsidRPr="008F18F9">
              <w:rPr>
                <w:b/>
              </w:rPr>
              <w:t xml:space="preserve"> </w:t>
            </w:r>
            <w:r w:rsidR="00072CD8">
              <w:rPr>
                <w:b/>
              </w:rPr>
              <w:t xml:space="preserve">Information Management &amp; Processing </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630DC0">
            <w:pPr>
              <w:pStyle w:val="OberstownBodytext"/>
              <w:rPr>
                <w:b/>
              </w:rPr>
            </w:pPr>
            <w:r w:rsidRPr="008F18F9">
              <w:rPr>
                <w:b/>
              </w:rPr>
              <w:t xml:space="preserve">Q. 3 </w:t>
            </w:r>
            <w:r w:rsidR="00630DC0">
              <w:rPr>
                <w:b/>
              </w:rPr>
              <w:t xml:space="preserve">Delivery of Results </w:t>
            </w:r>
            <w:r w:rsidRPr="008F18F9">
              <w:rPr>
                <w:b/>
              </w:rPr>
              <w:t xml:space="preserve">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072CD8">
            <w:pPr>
              <w:pStyle w:val="OberstownBodytext"/>
              <w:rPr>
                <w:b/>
              </w:rPr>
            </w:pPr>
            <w:r w:rsidRPr="00F72751">
              <w:rPr>
                <w:b/>
              </w:rPr>
              <w:lastRenderedPageBreak/>
              <w:t xml:space="preserve">Q. 4 </w:t>
            </w:r>
            <w:r w:rsidR="00072CD8">
              <w:rPr>
                <w:b/>
              </w:rPr>
              <w:t xml:space="preserve">Customer Service &amp; Communication Skills </w:t>
            </w:r>
            <w:r w:rsidR="00630DC0">
              <w:rPr>
                <w:b/>
              </w:rPr>
              <w:t xml:space="preserve">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551065">
            <w:pPr>
              <w:pStyle w:val="OberstownBodytext"/>
              <w:rPr>
                <w:b/>
              </w:rPr>
            </w:pPr>
            <w:r w:rsidRPr="00F72751">
              <w:rPr>
                <w:b/>
              </w:rPr>
              <w:t xml:space="preserve">Q. 5 </w:t>
            </w:r>
            <w:r w:rsidR="00551065">
              <w:rPr>
                <w:b/>
              </w:rPr>
              <w:t xml:space="preserve">Specialist Knowledge, Expertise &amp; Self Development </w:t>
            </w:r>
            <w:r w:rsidR="00630DC0">
              <w:rPr>
                <w:b/>
              </w:rPr>
              <w:t xml:space="preserve">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Kxp3OM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X9Jg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EieFf0mAgAATQ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Gz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xLJkeMt1g9ErMNxvGkdSWjR/eCsp9GuuP++Byc50x8s&#10;NWcxnc3iLiRlNr8oSHHnlu25BawgqIoHzkZxHdL+ROIsXlMTG5UIfs7kmDONbOL9uF5xJ8715PX8&#10;E1g9Ag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BDRQGz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Notes</w:t>
      </w:r>
    </w:p>
    <w:p w:rsidR="00B94A22" w:rsidRPr="008936BB" w:rsidRDefault="00B94A22" w:rsidP="00B94A22">
      <w:pPr>
        <w:pStyle w:val="Default"/>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B94A22">
      <w:pPr>
        <w:pStyle w:val="Default"/>
        <w:ind w:left="720"/>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B94A22" w:rsidRPr="009704C9" w:rsidRDefault="00B94A22" w:rsidP="00B94A22">
      <w:pPr>
        <w:rPr>
          <w:rFonts w:cstheme="minorHAnsi"/>
          <w:color w:val="000000" w:themeColor="text1"/>
          <w:sz w:val="22"/>
          <w:szCs w:val="22"/>
        </w:rPr>
      </w:pPr>
      <w:r w:rsidRPr="009704C9">
        <w:rPr>
          <w:rFonts w:cstheme="minorHAnsi"/>
          <w:color w:val="000000" w:themeColor="text1"/>
          <w:sz w:val="22"/>
          <w:szCs w:val="22"/>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Pr="008936BB">
        <w:rPr>
          <w:rFonts w:cstheme="minorHAnsi"/>
          <w:sz w:val="22"/>
          <w:szCs w:val="22"/>
          <w:u w:val="single"/>
        </w:rPr>
        <w:t xml:space="preserve"> _______</w:t>
      </w:r>
      <w:r w:rsidRPr="008936BB">
        <w:rPr>
          <w:rFonts w:cstheme="minorHAnsi"/>
          <w:sz w:val="22"/>
          <w:szCs w:val="22"/>
          <w:u w:val="single"/>
        </w:rPr>
        <w:tab/>
      </w:r>
      <w:r w:rsidRPr="008936BB">
        <w:rPr>
          <w:rFonts w:cstheme="minorHAnsi"/>
          <w:sz w:val="22"/>
          <w:szCs w:val="22"/>
          <w:u w:val="single"/>
        </w:rPr>
        <w:tab/>
        <w:t>_____</w:t>
      </w:r>
    </w:p>
    <w:p w:rsidR="000B55B4" w:rsidRDefault="000B55B4" w:rsidP="00B94A22">
      <w:pPr>
        <w:rPr>
          <w:rFonts w:cstheme="minorHAnsi"/>
          <w:sz w:val="22"/>
          <w:szCs w:val="22"/>
          <w:u w:val="single"/>
        </w:rPr>
      </w:pPr>
    </w:p>
    <w:p w:rsidR="000B55B4" w:rsidRDefault="000B55B4" w:rsidP="00B94A22">
      <w:pPr>
        <w:rPr>
          <w:rFonts w:cstheme="minorHAnsi"/>
          <w:sz w:val="22"/>
          <w:szCs w:val="22"/>
          <w:u w:val="single"/>
        </w:rPr>
      </w:pPr>
    </w:p>
    <w:p w:rsidR="000B55B4" w:rsidRPr="008936BB" w:rsidRDefault="000B55B4"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Pr="002D2F57">
        <w:rPr>
          <w:rFonts w:cstheme="minorHAnsi"/>
          <w:sz w:val="20"/>
          <w:u w:val="single"/>
        </w:rPr>
        <w:tab/>
      </w:r>
      <w:r w:rsidRPr="002D2F57">
        <w:rPr>
          <w:rFonts w:cstheme="minorHAnsi"/>
          <w:sz w:val="20"/>
          <w:u w:val="single"/>
        </w:rPr>
        <w:tab/>
        <w:t>______</w:t>
      </w:r>
      <w:r w:rsidR="000B55B4">
        <w:rPr>
          <w:rFonts w:cstheme="minorHAnsi"/>
          <w:sz w:val="20"/>
          <w:u w:val="single"/>
        </w:rPr>
        <w:t>_______</w:t>
      </w:r>
    </w:p>
    <w:p w:rsidR="00BC61B9" w:rsidRPr="00BC61B9" w:rsidRDefault="00BC61B9" w:rsidP="00BC61B9">
      <w:pPr>
        <w:pStyle w:val="OberstownBodytext"/>
      </w:pPr>
    </w:p>
    <w:sectPr w:rsidR="00BC61B9" w:rsidRPr="00BC61B9" w:rsidSect="00A220EC">
      <w:headerReference w:type="default" r:id="rId7"/>
      <w:footerReference w:type="default" r:id="rId8"/>
      <w:headerReference w:type="first" r:id="rId9"/>
      <w:footerReference w:type="first" r:id="rId10"/>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EC" w:rsidRDefault="00C32FEC" w:rsidP="006644BE">
      <w:r>
        <w:separator/>
      </w:r>
    </w:p>
  </w:endnote>
  <w:endnote w:type="continuationSeparator" w:id="0">
    <w:p w:rsidR="00C32FEC" w:rsidRDefault="00C32FEC"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7850B6">
      <w:rPr>
        <w:rFonts w:ascii="Calibri" w:hAnsi="Calibri" w:cs="Calibri"/>
        <w:sz w:val="16"/>
        <w:szCs w:val="16"/>
      </w:rPr>
      <w:t xml:space="preserve"> – TCO July </w:t>
    </w:r>
    <w:r w:rsidR="00824752">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C93C31">
      <w:rPr>
        <w:rFonts w:ascii="Calibri" w:hAnsi="Calibri" w:cs="Calibri"/>
        <w:noProof/>
        <w:sz w:val="16"/>
        <w:szCs w:val="16"/>
      </w:rPr>
      <w:t>3</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C93C31">
      <w:rPr>
        <w:rFonts w:ascii="Calibri" w:hAnsi="Calibri" w:cs="Calibri"/>
        <w:noProof/>
        <w:sz w:val="16"/>
        <w:szCs w:val="16"/>
      </w:rPr>
      <w:t>3</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E51DD6" w:rsidRDefault="00A220EC">
    <w:pPr>
      <w:pStyle w:val="Footer"/>
      <w:rPr>
        <w:rFonts w:ascii="Calibri" w:hAnsi="Calibri" w:cs="Calibri"/>
        <w:sz w:val="16"/>
        <w:szCs w:val="16"/>
      </w:rPr>
    </w:pPr>
    <w:r w:rsidRPr="00E51DD6">
      <w:rPr>
        <w:rFonts w:ascii="Calibri" w:hAnsi="Calibri" w:cs="Calibri"/>
        <w:b/>
        <w:bCs/>
        <w:sz w:val="16"/>
        <w:szCs w:val="16"/>
      </w:rPr>
      <w:t xml:space="preserve">Oberstown Children Detention </w:t>
    </w:r>
    <w:r w:rsidR="00681151" w:rsidRPr="00E51DD6">
      <w:rPr>
        <w:rFonts w:ascii="Calibri" w:hAnsi="Calibri" w:cs="Calibri"/>
        <w:b/>
        <w:bCs/>
        <w:sz w:val="16"/>
        <w:szCs w:val="16"/>
      </w:rPr>
      <w:t>Campus</w:t>
    </w:r>
    <w:r w:rsidRPr="00E51DD6">
      <w:rPr>
        <w:rFonts w:ascii="Calibri" w:hAnsi="Calibri" w:cs="Calibri"/>
        <w:b/>
        <w:bCs/>
        <w:color w:val="3EB4E4"/>
        <w:sz w:val="16"/>
        <w:szCs w:val="16"/>
      </w:rPr>
      <w:t>I</w:t>
    </w:r>
    <w:r w:rsidR="00E51DD6" w:rsidRPr="00E51DD6">
      <w:rPr>
        <w:rFonts w:ascii="Calibri" w:hAnsi="Calibri" w:cs="Calibri"/>
        <w:sz w:val="16"/>
        <w:szCs w:val="16"/>
      </w:rPr>
      <w:t xml:space="preserve"> </w:t>
    </w:r>
    <w:r w:rsidR="00BC61B9" w:rsidRPr="00E51DD6">
      <w:rPr>
        <w:rFonts w:ascii="Calibri" w:hAnsi="Calibri" w:cs="Calibri"/>
        <w:sz w:val="16"/>
        <w:szCs w:val="16"/>
      </w:rPr>
      <w:t>Competency Application Form</w:t>
    </w:r>
    <w:r w:rsidR="000946C0" w:rsidRPr="00E51DD6">
      <w:rPr>
        <w:rFonts w:ascii="Calibri" w:hAnsi="Calibri" w:cs="Calibri"/>
        <w:sz w:val="16"/>
        <w:szCs w:val="16"/>
      </w:rPr>
      <w:t xml:space="preserve"> </w:t>
    </w:r>
    <w:r w:rsidR="00517A17" w:rsidRPr="00E51DD6">
      <w:rPr>
        <w:rFonts w:ascii="Calibri" w:hAnsi="Calibri" w:cs="Calibri"/>
        <w:sz w:val="16"/>
        <w:szCs w:val="16"/>
      </w:rPr>
      <w:t>–</w:t>
    </w:r>
    <w:r w:rsidR="000946C0" w:rsidRPr="00E51DD6">
      <w:rPr>
        <w:rFonts w:ascii="Calibri" w:hAnsi="Calibri" w:cs="Calibri"/>
        <w:sz w:val="16"/>
        <w:szCs w:val="16"/>
      </w:rPr>
      <w:t xml:space="preserve"> </w:t>
    </w:r>
    <w:r w:rsidR="007850B6">
      <w:rPr>
        <w:rFonts w:ascii="Calibri" w:hAnsi="Calibri" w:cs="Calibri"/>
        <w:sz w:val="16"/>
        <w:szCs w:val="16"/>
      </w:rPr>
      <w:t xml:space="preserve">TCO July </w:t>
    </w:r>
    <w:r w:rsidR="00E51DD6" w:rsidRPr="00E51DD6">
      <w:rPr>
        <w:rFonts w:ascii="Calibri" w:hAnsi="Calibri" w:cs="Calibri"/>
        <w:sz w:val="16"/>
        <w:szCs w:val="16"/>
      </w:rPr>
      <w:t xml:space="preserve"> 2025</w:t>
    </w:r>
    <w:r w:rsidR="008B5DA0" w:rsidRPr="00E51DD6">
      <w:rPr>
        <w:rFonts w:ascii="Calibri" w:hAnsi="Calibri" w:cs="Calibri"/>
        <w:sz w:val="16"/>
        <w:szCs w:val="16"/>
      </w:rPr>
      <w:t xml:space="preserve"> </w:t>
    </w:r>
    <w:r w:rsidRPr="00E51DD6">
      <w:rPr>
        <w:rFonts w:ascii="Calibri" w:hAnsi="Calibri" w:cs="Calibri"/>
        <w:b/>
        <w:bCs/>
        <w:color w:val="3EB4E4"/>
        <w:sz w:val="16"/>
        <w:szCs w:val="16"/>
      </w:rPr>
      <w:t>I</w:t>
    </w:r>
    <w:r w:rsidRPr="00E51DD6">
      <w:rPr>
        <w:rFonts w:ascii="Calibri" w:hAnsi="Calibri" w:cs="Calibri"/>
        <w:sz w:val="16"/>
        <w:szCs w:val="16"/>
      </w:rPr>
      <w:t xml:space="preserve">   </w:t>
    </w:r>
    <w:r w:rsidR="000946C0" w:rsidRPr="00E51DD6">
      <w:rPr>
        <w:rFonts w:ascii="Calibri" w:hAnsi="Calibri" w:cs="Calibri"/>
        <w:sz w:val="16"/>
        <w:szCs w:val="16"/>
      </w:rPr>
      <w:t xml:space="preserve">                    </w:t>
    </w:r>
    <w:r w:rsidR="00517A17" w:rsidRPr="00E51DD6">
      <w:rPr>
        <w:rFonts w:ascii="Calibri" w:hAnsi="Calibri" w:cs="Calibri"/>
        <w:sz w:val="16"/>
        <w:szCs w:val="16"/>
      </w:rPr>
      <w:t xml:space="preserve">                                   </w:t>
    </w:r>
    <w:r w:rsidRPr="00E51DD6">
      <w:rPr>
        <w:rFonts w:ascii="Calibri" w:hAnsi="Calibri" w:cs="Calibri"/>
        <w:sz w:val="16"/>
        <w:szCs w:val="16"/>
      </w:rPr>
      <w:t xml:space="preserve">Page </w:t>
    </w:r>
    <w:r w:rsidRPr="00E51DD6">
      <w:rPr>
        <w:rFonts w:ascii="Calibri" w:hAnsi="Calibri" w:cs="Calibri"/>
        <w:sz w:val="16"/>
        <w:szCs w:val="16"/>
      </w:rPr>
      <w:fldChar w:fldCharType="begin"/>
    </w:r>
    <w:r w:rsidRPr="00E51DD6">
      <w:rPr>
        <w:rFonts w:ascii="Calibri" w:hAnsi="Calibri" w:cs="Calibri"/>
        <w:sz w:val="16"/>
        <w:szCs w:val="16"/>
      </w:rPr>
      <w:instrText xml:space="preserve"> PAGE </w:instrText>
    </w:r>
    <w:r w:rsidRPr="00E51DD6">
      <w:rPr>
        <w:rFonts w:ascii="Calibri" w:hAnsi="Calibri" w:cs="Calibri"/>
        <w:sz w:val="16"/>
        <w:szCs w:val="16"/>
      </w:rPr>
      <w:fldChar w:fldCharType="separate"/>
    </w:r>
    <w:r w:rsidR="00C93C31">
      <w:rPr>
        <w:rFonts w:ascii="Calibri" w:hAnsi="Calibri" w:cs="Calibri"/>
        <w:noProof/>
        <w:sz w:val="16"/>
        <w:szCs w:val="16"/>
      </w:rPr>
      <w:t>1</w:t>
    </w:r>
    <w:r w:rsidRPr="00E51DD6">
      <w:rPr>
        <w:rFonts w:ascii="Calibri" w:hAnsi="Calibri" w:cs="Calibri"/>
        <w:sz w:val="16"/>
        <w:szCs w:val="16"/>
      </w:rPr>
      <w:fldChar w:fldCharType="end"/>
    </w:r>
    <w:r w:rsidRPr="00E51DD6">
      <w:rPr>
        <w:rFonts w:ascii="Calibri" w:hAnsi="Calibri" w:cs="Calibri"/>
        <w:sz w:val="16"/>
        <w:szCs w:val="16"/>
      </w:rPr>
      <w:t xml:space="preserve"> of </w:t>
    </w:r>
    <w:r w:rsidRPr="00E51DD6">
      <w:rPr>
        <w:rFonts w:ascii="Calibri" w:hAnsi="Calibri" w:cs="Calibri"/>
        <w:sz w:val="16"/>
        <w:szCs w:val="16"/>
      </w:rPr>
      <w:fldChar w:fldCharType="begin"/>
    </w:r>
    <w:r w:rsidRPr="00E51DD6">
      <w:rPr>
        <w:rFonts w:ascii="Calibri" w:hAnsi="Calibri" w:cs="Calibri"/>
        <w:sz w:val="16"/>
        <w:szCs w:val="16"/>
      </w:rPr>
      <w:instrText xml:space="preserve"> NUMPAGES </w:instrText>
    </w:r>
    <w:r w:rsidRPr="00E51DD6">
      <w:rPr>
        <w:rFonts w:ascii="Calibri" w:hAnsi="Calibri" w:cs="Calibri"/>
        <w:sz w:val="16"/>
        <w:szCs w:val="16"/>
      </w:rPr>
      <w:fldChar w:fldCharType="separate"/>
    </w:r>
    <w:r w:rsidR="00C93C31">
      <w:rPr>
        <w:rFonts w:ascii="Calibri" w:hAnsi="Calibri" w:cs="Calibri"/>
        <w:noProof/>
        <w:sz w:val="16"/>
        <w:szCs w:val="16"/>
      </w:rPr>
      <w:t>1</w:t>
    </w:r>
    <w:r w:rsidRPr="00E51DD6">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EC" w:rsidRDefault="00C32FEC" w:rsidP="006644BE">
      <w:r>
        <w:separator/>
      </w:r>
    </w:p>
  </w:footnote>
  <w:footnote w:type="continuationSeparator" w:id="0">
    <w:p w:rsidR="00C32FEC" w:rsidRDefault="00C32FEC"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EC"/>
    <w:rsid w:val="000230C3"/>
    <w:rsid w:val="00072CD8"/>
    <w:rsid w:val="00076123"/>
    <w:rsid w:val="000946C0"/>
    <w:rsid w:val="000B55B4"/>
    <w:rsid w:val="000B7AA1"/>
    <w:rsid w:val="00170E17"/>
    <w:rsid w:val="002049F2"/>
    <w:rsid w:val="002429B6"/>
    <w:rsid w:val="0028106B"/>
    <w:rsid w:val="002B00CA"/>
    <w:rsid w:val="002C0875"/>
    <w:rsid w:val="00315EE5"/>
    <w:rsid w:val="00336054"/>
    <w:rsid w:val="003635BA"/>
    <w:rsid w:val="00374EEF"/>
    <w:rsid w:val="00375D46"/>
    <w:rsid w:val="003E56E2"/>
    <w:rsid w:val="00400554"/>
    <w:rsid w:val="00447F3A"/>
    <w:rsid w:val="004530B2"/>
    <w:rsid w:val="00462F8E"/>
    <w:rsid w:val="00495C6F"/>
    <w:rsid w:val="00517A17"/>
    <w:rsid w:val="00542B77"/>
    <w:rsid w:val="00547222"/>
    <w:rsid w:val="00551065"/>
    <w:rsid w:val="005723AD"/>
    <w:rsid w:val="005D3946"/>
    <w:rsid w:val="005E0620"/>
    <w:rsid w:val="00630DC0"/>
    <w:rsid w:val="006644BE"/>
    <w:rsid w:val="00664B17"/>
    <w:rsid w:val="00681151"/>
    <w:rsid w:val="00682D38"/>
    <w:rsid w:val="0069513E"/>
    <w:rsid w:val="006C68D0"/>
    <w:rsid w:val="006D0176"/>
    <w:rsid w:val="006F4092"/>
    <w:rsid w:val="006F513D"/>
    <w:rsid w:val="006F5CA4"/>
    <w:rsid w:val="00770436"/>
    <w:rsid w:val="007850B6"/>
    <w:rsid w:val="007A632A"/>
    <w:rsid w:val="00824752"/>
    <w:rsid w:val="00840ADB"/>
    <w:rsid w:val="008554E4"/>
    <w:rsid w:val="008936BB"/>
    <w:rsid w:val="008B5DA0"/>
    <w:rsid w:val="008C4E61"/>
    <w:rsid w:val="008D1084"/>
    <w:rsid w:val="008E371F"/>
    <w:rsid w:val="008F18F9"/>
    <w:rsid w:val="0093052C"/>
    <w:rsid w:val="00932653"/>
    <w:rsid w:val="0095054D"/>
    <w:rsid w:val="009576DD"/>
    <w:rsid w:val="009704C9"/>
    <w:rsid w:val="00985B73"/>
    <w:rsid w:val="0099564F"/>
    <w:rsid w:val="009B3B60"/>
    <w:rsid w:val="009D23CF"/>
    <w:rsid w:val="00A220EC"/>
    <w:rsid w:val="00AB2146"/>
    <w:rsid w:val="00B816BB"/>
    <w:rsid w:val="00B85715"/>
    <w:rsid w:val="00B94A22"/>
    <w:rsid w:val="00BA23F9"/>
    <w:rsid w:val="00BB11F3"/>
    <w:rsid w:val="00BC61B9"/>
    <w:rsid w:val="00C32FEC"/>
    <w:rsid w:val="00C65237"/>
    <w:rsid w:val="00C91B41"/>
    <w:rsid w:val="00C93C31"/>
    <w:rsid w:val="00CD6F0D"/>
    <w:rsid w:val="00D1192F"/>
    <w:rsid w:val="00D377D0"/>
    <w:rsid w:val="00D4656F"/>
    <w:rsid w:val="00DF6A5D"/>
    <w:rsid w:val="00E51DD6"/>
    <w:rsid w:val="00E93F63"/>
    <w:rsid w:val="00EE1FD7"/>
    <w:rsid w:val="00F063EA"/>
    <w:rsid w:val="00F1709F"/>
    <w:rsid w:val="00F229A9"/>
    <w:rsid w:val="00F72751"/>
    <w:rsid w:val="00F75219"/>
    <w:rsid w:val="00FA1384"/>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30"/>
  <w15:chartTrackingRefBased/>
  <w15:docId w15:val="{DFB57B91-28B8-4428-969B-69B67D8A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X. Carton</dc:creator>
  <cp:keywords/>
  <dc:description/>
  <cp:lastModifiedBy>Sofia X. Cullen</cp:lastModifiedBy>
  <cp:revision>2</cp:revision>
  <dcterms:created xsi:type="dcterms:W3CDTF">2025-07-14T14:38:00Z</dcterms:created>
  <dcterms:modified xsi:type="dcterms:W3CDTF">2025-07-14T14:38:00Z</dcterms:modified>
</cp:coreProperties>
</file>